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11D" w:rsidRPr="00F1011D" w:rsidRDefault="00F1011D" w:rsidP="00F1011D">
      <w:pPr>
        <w:jc w:val="center"/>
        <w:rPr>
          <w:b/>
          <w:color w:val="000000"/>
          <w:sz w:val="22"/>
          <w:szCs w:val="22"/>
        </w:rPr>
      </w:pPr>
      <w:r w:rsidRPr="00F1011D">
        <w:rPr>
          <w:b/>
          <w:color w:val="000000"/>
          <w:sz w:val="22"/>
          <w:szCs w:val="22"/>
        </w:rPr>
        <w:t xml:space="preserve">Тестовые задания </w:t>
      </w:r>
    </w:p>
    <w:p w:rsidR="00F1011D" w:rsidRPr="00F1011D" w:rsidRDefault="00F1011D" w:rsidP="00F1011D">
      <w:pPr>
        <w:jc w:val="center"/>
        <w:rPr>
          <w:b/>
          <w:sz w:val="22"/>
          <w:szCs w:val="22"/>
        </w:rPr>
      </w:pPr>
      <w:r w:rsidRPr="00F1011D">
        <w:rPr>
          <w:b/>
          <w:color w:val="000000"/>
          <w:sz w:val="22"/>
          <w:szCs w:val="22"/>
        </w:rPr>
        <w:t>на тему «Система права и система законодательства</w:t>
      </w:r>
      <w:r w:rsidRPr="00F1011D">
        <w:rPr>
          <w:b/>
          <w:sz w:val="22"/>
          <w:szCs w:val="22"/>
        </w:rPr>
        <w:t>»</w:t>
      </w:r>
    </w:p>
    <w:p w:rsidR="00F1011D" w:rsidRPr="00F1011D" w:rsidRDefault="00F1011D" w:rsidP="00F1011D">
      <w:pPr>
        <w:jc w:val="center"/>
        <w:rPr>
          <w:b/>
          <w:sz w:val="22"/>
          <w:szCs w:val="22"/>
        </w:rPr>
      </w:pPr>
    </w:p>
    <w:p w:rsidR="00F1011D" w:rsidRPr="00F1011D" w:rsidRDefault="00F1011D" w:rsidP="00F1011D">
      <w:pPr>
        <w:jc w:val="center"/>
        <w:rPr>
          <w:b/>
          <w:sz w:val="22"/>
          <w:szCs w:val="22"/>
        </w:rPr>
      </w:pPr>
      <w:r w:rsidRPr="00F1011D">
        <w:rPr>
          <w:b/>
          <w:sz w:val="22"/>
          <w:szCs w:val="22"/>
        </w:rPr>
        <w:t>Вариант № 3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1</w:t>
      </w:r>
      <w:proofErr w:type="gramStart"/>
      <w:r w:rsidRPr="00F1011D">
        <w:rPr>
          <w:sz w:val="22"/>
          <w:szCs w:val="22"/>
        </w:rPr>
        <w:t xml:space="preserve"> В</w:t>
      </w:r>
      <w:proofErr w:type="gramEnd"/>
      <w:r w:rsidRPr="00F1011D">
        <w:rPr>
          <w:sz w:val="22"/>
          <w:szCs w:val="22"/>
        </w:rPr>
        <w:t>ыберите правильный ответ. Право — это: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А) исторически сложившиеся правила поведения, которые выполняются в силу привычки и установились в результате дли</w:t>
      </w:r>
      <w:r w:rsidRPr="00F1011D">
        <w:rPr>
          <w:sz w:val="22"/>
          <w:szCs w:val="22"/>
        </w:rPr>
        <w:softHyphen/>
        <w:t>тельного применения;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В) правила поведения, обязательные при отправлении рели</w:t>
      </w:r>
      <w:r w:rsidRPr="00F1011D">
        <w:rPr>
          <w:sz w:val="22"/>
          <w:szCs w:val="22"/>
        </w:rPr>
        <w:softHyphen/>
        <w:t>гиозных обрядов;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С) свод судебных решений определенного государства;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  <w:lang w:val="en-GB"/>
        </w:rPr>
        <w:t>D</w:t>
      </w:r>
      <w:r w:rsidRPr="00F1011D">
        <w:rPr>
          <w:sz w:val="22"/>
          <w:szCs w:val="22"/>
        </w:rPr>
        <w:t xml:space="preserve">) </w:t>
      </w:r>
      <w:proofErr w:type="gramStart"/>
      <w:r w:rsidRPr="00F1011D">
        <w:rPr>
          <w:sz w:val="22"/>
          <w:szCs w:val="22"/>
        </w:rPr>
        <w:t>правила</w:t>
      </w:r>
      <w:proofErr w:type="gramEnd"/>
      <w:r w:rsidRPr="00F1011D">
        <w:rPr>
          <w:sz w:val="22"/>
          <w:szCs w:val="22"/>
        </w:rPr>
        <w:t xml:space="preserve"> поведения, устанавливающиеся в обществе в со</w:t>
      </w:r>
      <w:r w:rsidRPr="00F1011D">
        <w:rPr>
          <w:sz w:val="22"/>
          <w:szCs w:val="22"/>
        </w:rPr>
        <w:softHyphen/>
        <w:t>ответствии с представлениями о том, что есть зло, добро, честь, достоинство и т.д.;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Е) система общеобязательных правил, выражающая представ</w:t>
      </w:r>
      <w:r w:rsidRPr="00F1011D">
        <w:rPr>
          <w:sz w:val="22"/>
          <w:szCs w:val="22"/>
        </w:rPr>
        <w:softHyphen/>
        <w:t>ления общества о справедливости, создаваемая государством и обеспеченная в необходимых случаях государственным при</w:t>
      </w:r>
      <w:r w:rsidRPr="00F1011D">
        <w:rPr>
          <w:sz w:val="22"/>
          <w:szCs w:val="22"/>
        </w:rPr>
        <w:softHyphen/>
        <w:t>нуждением.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*************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 xml:space="preserve">2 Юридические нормы, правовые институты, отрасли права – это элементы:   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  <w:lang w:val="en-GB"/>
        </w:rPr>
        <w:t>A</w:t>
      </w:r>
      <w:r w:rsidRPr="00F1011D">
        <w:rPr>
          <w:sz w:val="22"/>
          <w:szCs w:val="22"/>
        </w:rPr>
        <w:t xml:space="preserve">) </w:t>
      </w:r>
      <w:proofErr w:type="gramStart"/>
      <w:r w:rsidRPr="00F1011D">
        <w:rPr>
          <w:sz w:val="22"/>
          <w:szCs w:val="22"/>
        </w:rPr>
        <w:t>системы</w:t>
      </w:r>
      <w:proofErr w:type="gramEnd"/>
      <w:r w:rsidRPr="00F1011D">
        <w:rPr>
          <w:sz w:val="22"/>
          <w:szCs w:val="22"/>
        </w:rPr>
        <w:t xml:space="preserve"> права;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  <w:lang w:val="en-GB"/>
        </w:rPr>
        <w:t>B</w:t>
      </w:r>
      <w:r w:rsidRPr="00F1011D">
        <w:rPr>
          <w:sz w:val="22"/>
          <w:szCs w:val="22"/>
        </w:rPr>
        <w:t xml:space="preserve">) </w:t>
      </w:r>
      <w:proofErr w:type="gramStart"/>
      <w:r w:rsidRPr="00F1011D">
        <w:rPr>
          <w:sz w:val="22"/>
          <w:szCs w:val="22"/>
        </w:rPr>
        <w:t>национальной</w:t>
      </w:r>
      <w:proofErr w:type="gramEnd"/>
      <w:r w:rsidRPr="00F1011D">
        <w:rPr>
          <w:sz w:val="22"/>
          <w:szCs w:val="22"/>
        </w:rPr>
        <w:t xml:space="preserve"> правовой системы;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  <w:lang w:val="en-GB"/>
        </w:rPr>
        <w:t>C</w:t>
      </w:r>
      <w:r w:rsidRPr="00F1011D">
        <w:rPr>
          <w:sz w:val="22"/>
          <w:szCs w:val="22"/>
        </w:rPr>
        <w:t xml:space="preserve">) </w:t>
      </w:r>
      <w:proofErr w:type="gramStart"/>
      <w:r w:rsidRPr="00F1011D">
        <w:rPr>
          <w:sz w:val="22"/>
          <w:szCs w:val="22"/>
        </w:rPr>
        <w:t>правовой</w:t>
      </w:r>
      <w:proofErr w:type="gramEnd"/>
      <w:r w:rsidRPr="00F1011D">
        <w:rPr>
          <w:sz w:val="22"/>
          <w:szCs w:val="22"/>
        </w:rPr>
        <w:t xml:space="preserve"> семьи;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  <w:lang w:val="en-GB"/>
        </w:rPr>
        <w:t>D</w:t>
      </w:r>
      <w:r w:rsidRPr="00F1011D">
        <w:rPr>
          <w:sz w:val="22"/>
          <w:szCs w:val="22"/>
        </w:rPr>
        <w:t xml:space="preserve">) </w:t>
      </w:r>
      <w:proofErr w:type="gramStart"/>
      <w:r w:rsidRPr="00F1011D">
        <w:rPr>
          <w:sz w:val="22"/>
          <w:szCs w:val="22"/>
        </w:rPr>
        <w:t>нормативного</w:t>
      </w:r>
      <w:proofErr w:type="gramEnd"/>
      <w:r w:rsidRPr="00F1011D">
        <w:rPr>
          <w:sz w:val="22"/>
          <w:szCs w:val="22"/>
        </w:rPr>
        <w:t xml:space="preserve"> акта;</w:t>
      </w:r>
    </w:p>
    <w:p w:rsidR="00D100E6" w:rsidRPr="00F1011D" w:rsidRDefault="00D100E6" w:rsidP="00D100E6">
      <w:pPr>
        <w:pStyle w:val="2"/>
        <w:spacing w:after="0" w:line="240" w:lineRule="auto"/>
        <w:ind w:left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Е) правонарушения.</w:t>
      </w:r>
    </w:p>
    <w:p w:rsidR="00D100E6" w:rsidRPr="00F1011D" w:rsidRDefault="00D100E6" w:rsidP="00D100E6">
      <w:pPr>
        <w:pStyle w:val="2"/>
        <w:spacing w:after="0" w:line="240" w:lineRule="auto"/>
        <w:ind w:left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**********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>3</w:t>
      </w:r>
      <w:proofErr w:type="gramStart"/>
      <w:r w:rsidRPr="00F1011D">
        <w:rPr>
          <w:sz w:val="22"/>
          <w:szCs w:val="22"/>
        </w:rPr>
        <w:t xml:space="preserve"> Н</w:t>
      </w:r>
      <w:proofErr w:type="gramEnd"/>
      <w:r w:rsidRPr="00F1011D">
        <w:rPr>
          <w:sz w:val="22"/>
          <w:szCs w:val="22"/>
        </w:rPr>
        <w:t>азовите основной критерий деления норм права по отраслям: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  <w:lang w:val="en-GB"/>
        </w:rPr>
        <w:t>A</w:t>
      </w:r>
      <w:r w:rsidRPr="00F1011D">
        <w:rPr>
          <w:sz w:val="22"/>
          <w:szCs w:val="22"/>
        </w:rPr>
        <w:t xml:space="preserve">) </w:t>
      </w:r>
      <w:proofErr w:type="gramStart"/>
      <w:r w:rsidRPr="00F1011D">
        <w:rPr>
          <w:sz w:val="22"/>
          <w:szCs w:val="22"/>
        </w:rPr>
        <w:t>усмотрение</w:t>
      </w:r>
      <w:proofErr w:type="gramEnd"/>
      <w:r w:rsidRPr="00F1011D">
        <w:rPr>
          <w:sz w:val="22"/>
          <w:szCs w:val="22"/>
        </w:rPr>
        <w:t xml:space="preserve"> законодателя;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  <w:lang w:val="en-GB"/>
        </w:rPr>
        <w:t>B</w:t>
      </w:r>
      <w:r w:rsidRPr="00F1011D">
        <w:rPr>
          <w:sz w:val="22"/>
          <w:szCs w:val="22"/>
        </w:rPr>
        <w:t xml:space="preserve">) </w:t>
      </w:r>
      <w:proofErr w:type="gramStart"/>
      <w:r w:rsidRPr="00F1011D">
        <w:rPr>
          <w:sz w:val="22"/>
          <w:szCs w:val="22"/>
        </w:rPr>
        <w:t>характер</w:t>
      </w:r>
      <w:proofErr w:type="gramEnd"/>
      <w:r w:rsidRPr="00F1011D">
        <w:rPr>
          <w:sz w:val="22"/>
          <w:szCs w:val="22"/>
        </w:rPr>
        <w:t xml:space="preserve"> общественного регулирования;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  <w:lang w:val="en-GB"/>
        </w:rPr>
        <w:t>C</w:t>
      </w:r>
      <w:r w:rsidRPr="00F1011D">
        <w:rPr>
          <w:sz w:val="22"/>
          <w:szCs w:val="22"/>
        </w:rPr>
        <w:t xml:space="preserve">) </w:t>
      </w:r>
      <w:proofErr w:type="gramStart"/>
      <w:r w:rsidRPr="00F1011D">
        <w:rPr>
          <w:sz w:val="22"/>
          <w:szCs w:val="22"/>
        </w:rPr>
        <w:t>предмет</w:t>
      </w:r>
      <w:proofErr w:type="gramEnd"/>
      <w:r w:rsidRPr="00F1011D">
        <w:rPr>
          <w:sz w:val="22"/>
          <w:szCs w:val="22"/>
        </w:rPr>
        <w:t xml:space="preserve"> и метод правового регулирования;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  <w:lang w:val="en-GB"/>
        </w:rPr>
        <w:t>D</w:t>
      </w:r>
      <w:r w:rsidRPr="00F1011D">
        <w:rPr>
          <w:sz w:val="22"/>
          <w:szCs w:val="22"/>
        </w:rPr>
        <w:t xml:space="preserve">) </w:t>
      </w:r>
      <w:proofErr w:type="gramStart"/>
      <w:r w:rsidRPr="00F1011D">
        <w:rPr>
          <w:sz w:val="22"/>
          <w:szCs w:val="22"/>
        </w:rPr>
        <w:t>характер</w:t>
      </w:r>
      <w:proofErr w:type="gramEnd"/>
      <w:r w:rsidRPr="00F1011D">
        <w:rPr>
          <w:sz w:val="22"/>
          <w:szCs w:val="22"/>
        </w:rPr>
        <w:t xml:space="preserve"> последствий их деятельности;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  <w:lang w:val="en-GB"/>
        </w:rPr>
        <w:t>E</w:t>
      </w:r>
      <w:r w:rsidRPr="00F1011D">
        <w:rPr>
          <w:sz w:val="22"/>
          <w:szCs w:val="22"/>
        </w:rPr>
        <w:t xml:space="preserve">) </w:t>
      </w:r>
      <w:proofErr w:type="gramStart"/>
      <w:r w:rsidRPr="00F1011D">
        <w:rPr>
          <w:sz w:val="22"/>
          <w:szCs w:val="22"/>
        </w:rPr>
        <w:t>процесс</w:t>
      </w:r>
      <w:proofErr w:type="gramEnd"/>
      <w:r w:rsidRPr="00F1011D">
        <w:rPr>
          <w:sz w:val="22"/>
          <w:szCs w:val="22"/>
        </w:rPr>
        <w:t xml:space="preserve"> их деятельности.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>**********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>4</w:t>
      </w:r>
      <w:proofErr w:type="gramStart"/>
      <w:r w:rsidRPr="00F1011D">
        <w:rPr>
          <w:sz w:val="22"/>
          <w:szCs w:val="22"/>
        </w:rPr>
        <w:t xml:space="preserve">  К</w:t>
      </w:r>
      <w:proofErr w:type="gramEnd"/>
      <w:r w:rsidRPr="00F1011D">
        <w:rPr>
          <w:sz w:val="22"/>
          <w:szCs w:val="22"/>
        </w:rPr>
        <w:t>ак классифицируются  отрасли права в зависимости от правового характера: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  <w:lang w:val="en-GB"/>
        </w:rPr>
        <w:t>A</w:t>
      </w:r>
      <w:r w:rsidRPr="00F1011D">
        <w:rPr>
          <w:sz w:val="22"/>
          <w:szCs w:val="22"/>
        </w:rPr>
        <w:t xml:space="preserve">) </w:t>
      </w:r>
      <w:proofErr w:type="gramStart"/>
      <w:r w:rsidRPr="00F1011D">
        <w:rPr>
          <w:sz w:val="22"/>
          <w:szCs w:val="22"/>
        </w:rPr>
        <w:t>отраслевые</w:t>
      </w:r>
      <w:proofErr w:type="gramEnd"/>
      <w:r w:rsidRPr="00F1011D">
        <w:rPr>
          <w:sz w:val="22"/>
          <w:szCs w:val="22"/>
        </w:rPr>
        <w:t xml:space="preserve"> и межотраслевые;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  <w:lang w:val="en-GB"/>
        </w:rPr>
        <w:t>B</w:t>
      </w:r>
      <w:r w:rsidRPr="00F1011D">
        <w:rPr>
          <w:sz w:val="22"/>
          <w:szCs w:val="22"/>
        </w:rPr>
        <w:t xml:space="preserve">) </w:t>
      </w:r>
      <w:proofErr w:type="gramStart"/>
      <w:r w:rsidRPr="00F1011D">
        <w:rPr>
          <w:sz w:val="22"/>
          <w:szCs w:val="22"/>
        </w:rPr>
        <w:t>охранительные</w:t>
      </w:r>
      <w:proofErr w:type="gramEnd"/>
      <w:r w:rsidRPr="00F1011D">
        <w:rPr>
          <w:sz w:val="22"/>
          <w:szCs w:val="22"/>
        </w:rPr>
        <w:t xml:space="preserve"> и регулятивные;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  <w:lang w:val="en-GB"/>
        </w:rPr>
        <w:t>C</w:t>
      </w:r>
      <w:r w:rsidRPr="00F1011D">
        <w:rPr>
          <w:sz w:val="22"/>
          <w:szCs w:val="22"/>
        </w:rPr>
        <w:t xml:space="preserve">) </w:t>
      </w:r>
      <w:proofErr w:type="gramStart"/>
      <w:r w:rsidRPr="00F1011D">
        <w:rPr>
          <w:sz w:val="22"/>
          <w:szCs w:val="22"/>
        </w:rPr>
        <w:t>материальный</w:t>
      </w:r>
      <w:proofErr w:type="gramEnd"/>
      <w:r w:rsidRPr="00F1011D">
        <w:rPr>
          <w:sz w:val="22"/>
          <w:szCs w:val="22"/>
        </w:rPr>
        <w:t xml:space="preserve"> и межотраслевой;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  <w:lang w:val="en-GB"/>
        </w:rPr>
        <w:t>D</w:t>
      </w:r>
      <w:r w:rsidRPr="00F1011D">
        <w:rPr>
          <w:sz w:val="22"/>
          <w:szCs w:val="22"/>
        </w:rPr>
        <w:t xml:space="preserve">) </w:t>
      </w:r>
      <w:proofErr w:type="gramStart"/>
      <w:r w:rsidRPr="00F1011D">
        <w:rPr>
          <w:sz w:val="22"/>
          <w:szCs w:val="22"/>
        </w:rPr>
        <w:t>институт</w:t>
      </w:r>
      <w:proofErr w:type="gramEnd"/>
      <w:r w:rsidRPr="00F1011D">
        <w:rPr>
          <w:sz w:val="22"/>
          <w:szCs w:val="22"/>
        </w:rPr>
        <w:t xml:space="preserve"> референдума и трудового договора;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  <w:lang w:val="en-GB"/>
        </w:rPr>
        <w:t>E</w:t>
      </w:r>
      <w:r w:rsidRPr="00F1011D">
        <w:rPr>
          <w:sz w:val="22"/>
          <w:szCs w:val="22"/>
        </w:rPr>
        <w:t xml:space="preserve">)  </w:t>
      </w:r>
      <w:proofErr w:type="gramStart"/>
      <w:r w:rsidRPr="00F1011D">
        <w:rPr>
          <w:sz w:val="22"/>
          <w:szCs w:val="22"/>
        </w:rPr>
        <w:t>материальные</w:t>
      </w:r>
      <w:proofErr w:type="gramEnd"/>
      <w:r w:rsidRPr="00F1011D">
        <w:rPr>
          <w:sz w:val="22"/>
          <w:szCs w:val="22"/>
        </w:rPr>
        <w:t xml:space="preserve"> и процессуальные.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>**********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 xml:space="preserve">5  Разновидность норм права, регулирующие реально складывающиеся между людьми и их объединениями отношения, связанные с владением, пользованием и распоряжением имуществом, трудовой и политической деятельностью, государственным управлением и т.д. -  это: 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>А) материальные нормы;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>В) процессуальные нормы;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>С) корпоративные нормы;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  <w:lang w:val="en-US"/>
        </w:rPr>
        <w:t>D</w:t>
      </w:r>
      <w:r w:rsidRPr="00F1011D">
        <w:rPr>
          <w:sz w:val="22"/>
          <w:szCs w:val="22"/>
        </w:rPr>
        <w:t xml:space="preserve">) </w:t>
      </w:r>
      <w:proofErr w:type="gramStart"/>
      <w:r w:rsidRPr="00F1011D">
        <w:rPr>
          <w:sz w:val="22"/>
          <w:szCs w:val="22"/>
        </w:rPr>
        <w:t>императивные</w:t>
      </w:r>
      <w:proofErr w:type="gramEnd"/>
      <w:r w:rsidRPr="00F1011D">
        <w:rPr>
          <w:sz w:val="22"/>
          <w:szCs w:val="22"/>
        </w:rPr>
        <w:t xml:space="preserve"> нормы;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>Е) диспозитивные нормы.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>**********</w:t>
      </w:r>
    </w:p>
    <w:p w:rsidR="00D100E6" w:rsidRPr="00F1011D" w:rsidRDefault="00D100E6" w:rsidP="00D100E6">
      <w:pPr>
        <w:pStyle w:val="a3"/>
        <w:rPr>
          <w:sz w:val="22"/>
          <w:szCs w:val="22"/>
        </w:rPr>
      </w:pPr>
      <w:r w:rsidRPr="00F1011D">
        <w:rPr>
          <w:sz w:val="22"/>
          <w:szCs w:val="22"/>
        </w:rPr>
        <w:t>6 Совокупность правовых норм, охраняющих и регулирующих отношение частных собственников в процессе производства и обмена, их интересы как свободных субъектов рынка: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>А) административное право;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>В) уголовное право;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>С) земельное право;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  <w:lang w:val="en-US"/>
        </w:rPr>
        <w:t>D</w:t>
      </w:r>
      <w:r w:rsidRPr="00F1011D">
        <w:rPr>
          <w:sz w:val="22"/>
          <w:szCs w:val="22"/>
        </w:rPr>
        <w:t xml:space="preserve">) </w:t>
      </w:r>
      <w:proofErr w:type="gramStart"/>
      <w:r w:rsidRPr="00F1011D">
        <w:rPr>
          <w:sz w:val="22"/>
          <w:szCs w:val="22"/>
        </w:rPr>
        <w:t>частное</w:t>
      </w:r>
      <w:proofErr w:type="gramEnd"/>
      <w:r w:rsidRPr="00F1011D">
        <w:rPr>
          <w:sz w:val="22"/>
          <w:szCs w:val="22"/>
        </w:rPr>
        <w:t xml:space="preserve"> право;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>Е) публичное право.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>*********</w:t>
      </w:r>
    </w:p>
    <w:p w:rsidR="00D100E6" w:rsidRPr="00F1011D" w:rsidRDefault="00D100E6" w:rsidP="00D100E6">
      <w:pPr>
        <w:pStyle w:val="a3"/>
        <w:tabs>
          <w:tab w:val="left" w:pos="708"/>
        </w:tabs>
        <w:rPr>
          <w:sz w:val="22"/>
          <w:szCs w:val="22"/>
        </w:rPr>
      </w:pPr>
      <w:r w:rsidRPr="00F1011D">
        <w:rPr>
          <w:sz w:val="22"/>
          <w:szCs w:val="22"/>
        </w:rPr>
        <w:t>7</w:t>
      </w:r>
      <w:proofErr w:type="gramStart"/>
      <w:r w:rsidRPr="00F1011D">
        <w:rPr>
          <w:sz w:val="22"/>
          <w:szCs w:val="22"/>
        </w:rPr>
        <w:t xml:space="preserve">  С</w:t>
      </w:r>
      <w:proofErr w:type="gramEnd"/>
      <w:r w:rsidRPr="00F1011D">
        <w:rPr>
          <w:sz w:val="22"/>
          <w:szCs w:val="22"/>
        </w:rPr>
        <w:t>клонять людей к определенной деятельности посредством силового давления (вопреки воле), ограничивая свободу их выбора – это: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>А) метод принуждения;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>В) метод поощрения;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>С) метод рекомендации;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  <w:lang w:val="en-US"/>
        </w:rPr>
        <w:t>D</w:t>
      </w:r>
      <w:r w:rsidRPr="00F1011D">
        <w:rPr>
          <w:sz w:val="22"/>
          <w:szCs w:val="22"/>
        </w:rPr>
        <w:t xml:space="preserve">) </w:t>
      </w:r>
      <w:proofErr w:type="gramStart"/>
      <w:r w:rsidRPr="00F1011D">
        <w:rPr>
          <w:sz w:val="22"/>
          <w:szCs w:val="22"/>
        </w:rPr>
        <w:t>метод</w:t>
      </w:r>
      <w:proofErr w:type="gramEnd"/>
      <w:r w:rsidRPr="00F1011D">
        <w:rPr>
          <w:sz w:val="22"/>
          <w:szCs w:val="22"/>
        </w:rPr>
        <w:t xml:space="preserve"> убеждения; 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>Е) метод координации.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>**********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8 Представленная в совокупной связи отраслей, институ</w:t>
      </w:r>
      <w:r w:rsidRPr="00F1011D">
        <w:rPr>
          <w:sz w:val="22"/>
          <w:szCs w:val="22"/>
        </w:rPr>
        <w:softHyphen/>
        <w:t>тов и норм права общеобязательная воля господствующего класса или всего общества: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lastRenderedPageBreak/>
        <w:t>А) национальная правовая система;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 xml:space="preserve">В) система права;                           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С) правовые отношения;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  <w:lang w:val="en-US"/>
        </w:rPr>
        <w:t>D</w:t>
      </w:r>
      <w:r w:rsidRPr="00F1011D">
        <w:rPr>
          <w:sz w:val="22"/>
          <w:szCs w:val="22"/>
        </w:rPr>
        <w:t xml:space="preserve">) </w:t>
      </w:r>
      <w:proofErr w:type="gramStart"/>
      <w:r w:rsidRPr="00F1011D">
        <w:rPr>
          <w:sz w:val="22"/>
          <w:szCs w:val="22"/>
        </w:rPr>
        <w:t>система</w:t>
      </w:r>
      <w:proofErr w:type="gramEnd"/>
      <w:r w:rsidRPr="00F1011D">
        <w:rPr>
          <w:sz w:val="22"/>
          <w:szCs w:val="22"/>
        </w:rPr>
        <w:t xml:space="preserve"> законодательства;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Е) политическая система.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*********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color w:val="000000"/>
          <w:sz w:val="22"/>
          <w:szCs w:val="22"/>
        </w:rPr>
        <w:t xml:space="preserve">9 </w:t>
      </w:r>
      <w:r w:rsidRPr="00F1011D">
        <w:rPr>
          <w:sz w:val="22"/>
          <w:szCs w:val="22"/>
        </w:rPr>
        <w:t xml:space="preserve"> Предпринимательское право – это </w:t>
      </w:r>
      <w:proofErr w:type="spellStart"/>
      <w:r w:rsidRPr="00F1011D">
        <w:rPr>
          <w:sz w:val="22"/>
          <w:szCs w:val="22"/>
        </w:rPr>
        <w:t>подотрасль</w:t>
      </w:r>
      <w:proofErr w:type="spellEnd"/>
      <w:r w:rsidRPr="00F1011D">
        <w:rPr>
          <w:sz w:val="22"/>
          <w:szCs w:val="22"/>
        </w:rPr>
        <w:t>: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  <w:lang w:val="en-GB"/>
        </w:rPr>
        <w:t>A</w:t>
      </w:r>
      <w:r w:rsidRPr="00F1011D">
        <w:rPr>
          <w:sz w:val="22"/>
          <w:szCs w:val="22"/>
        </w:rPr>
        <w:t>) Финансового права;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  <w:lang w:val="en-GB"/>
        </w:rPr>
        <w:t>B</w:t>
      </w:r>
      <w:r w:rsidRPr="00F1011D">
        <w:rPr>
          <w:sz w:val="22"/>
          <w:szCs w:val="22"/>
        </w:rPr>
        <w:t>) Гражданского права;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  <w:lang w:val="en-GB"/>
        </w:rPr>
        <w:t>C</w:t>
      </w:r>
      <w:r w:rsidRPr="00F1011D">
        <w:rPr>
          <w:sz w:val="22"/>
          <w:szCs w:val="22"/>
        </w:rPr>
        <w:t>) Конституционного права;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  <w:lang w:val="en-GB"/>
        </w:rPr>
        <w:t>D</w:t>
      </w:r>
      <w:r w:rsidRPr="00F1011D">
        <w:rPr>
          <w:sz w:val="22"/>
          <w:szCs w:val="22"/>
        </w:rPr>
        <w:t>) Административного права;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  <w:lang w:val="en-GB"/>
        </w:rPr>
        <w:t>E</w:t>
      </w:r>
      <w:r w:rsidRPr="00F1011D">
        <w:rPr>
          <w:sz w:val="22"/>
          <w:szCs w:val="22"/>
        </w:rPr>
        <w:t>) Земельного права.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>**********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color w:val="000000"/>
          <w:sz w:val="22"/>
          <w:szCs w:val="22"/>
        </w:rPr>
        <w:t>10 Что из  ниже перечисленного не относится к институтам Гражданского права</w:t>
      </w:r>
      <w:r w:rsidRPr="00F1011D">
        <w:rPr>
          <w:sz w:val="22"/>
          <w:szCs w:val="22"/>
        </w:rPr>
        <w:t>: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  <w:lang w:val="en-GB"/>
        </w:rPr>
        <w:t>A</w:t>
      </w:r>
      <w:r w:rsidRPr="00F1011D">
        <w:rPr>
          <w:sz w:val="22"/>
          <w:szCs w:val="22"/>
        </w:rPr>
        <w:t xml:space="preserve">) </w:t>
      </w:r>
      <w:proofErr w:type="gramStart"/>
      <w:r w:rsidRPr="00F1011D">
        <w:rPr>
          <w:sz w:val="22"/>
          <w:szCs w:val="22"/>
        </w:rPr>
        <w:t>институт</w:t>
      </w:r>
      <w:proofErr w:type="gramEnd"/>
      <w:r w:rsidRPr="00F1011D">
        <w:rPr>
          <w:sz w:val="22"/>
          <w:szCs w:val="22"/>
        </w:rPr>
        <w:t xml:space="preserve"> договора купли-продажи;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  <w:lang w:val="en-GB"/>
        </w:rPr>
        <w:t>B</w:t>
      </w:r>
      <w:r w:rsidRPr="00F1011D">
        <w:rPr>
          <w:sz w:val="22"/>
          <w:szCs w:val="22"/>
        </w:rPr>
        <w:t xml:space="preserve">) </w:t>
      </w:r>
      <w:proofErr w:type="gramStart"/>
      <w:r w:rsidRPr="00F1011D">
        <w:rPr>
          <w:sz w:val="22"/>
          <w:szCs w:val="22"/>
        </w:rPr>
        <w:t>институт</w:t>
      </w:r>
      <w:proofErr w:type="gramEnd"/>
      <w:r w:rsidRPr="00F1011D">
        <w:rPr>
          <w:sz w:val="22"/>
          <w:szCs w:val="22"/>
        </w:rPr>
        <w:t xml:space="preserve"> дарения;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  <w:lang w:val="en-GB"/>
        </w:rPr>
        <w:t>C</w:t>
      </w:r>
      <w:r w:rsidRPr="00F1011D">
        <w:rPr>
          <w:sz w:val="22"/>
          <w:szCs w:val="22"/>
        </w:rPr>
        <w:t xml:space="preserve">) </w:t>
      </w:r>
      <w:proofErr w:type="gramStart"/>
      <w:r w:rsidRPr="00F1011D">
        <w:rPr>
          <w:sz w:val="22"/>
          <w:szCs w:val="22"/>
        </w:rPr>
        <w:t>институт</w:t>
      </w:r>
      <w:proofErr w:type="gramEnd"/>
      <w:r w:rsidRPr="00F1011D">
        <w:rPr>
          <w:sz w:val="22"/>
          <w:szCs w:val="22"/>
        </w:rPr>
        <w:t xml:space="preserve"> исковой давности;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  <w:lang w:val="en-GB"/>
        </w:rPr>
        <w:t>D</w:t>
      </w:r>
      <w:r w:rsidRPr="00F1011D">
        <w:rPr>
          <w:sz w:val="22"/>
          <w:szCs w:val="22"/>
        </w:rPr>
        <w:t xml:space="preserve">) </w:t>
      </w:r>
      <w:proofErr w:type="gramStart"/>
      <w:r w:rsidRPr="00F1011D">
        <w:rPr>
          <w:sz w:val="22"/>
          <w:szCs w:val="22"/>
        </w:rPr>
        <w:t>институт</w:t>
      </w:r>
      <w:proofErr w:type="gramEnd"/>
      <w:r w:rsidRPr="00F1011D">
        <w:rPr>
          <w:sz w:val="22"/>
          <w:szCs w:val="22"/>
        </w:rPr>
        <w:t xml:space="preserve"> усыновления;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  <w:lang w:val="en-GB"/>
        </w:rPr>
        <w:t>E</w:t>
      </w:r>
      <w:r w:rsidRPr="00F1011D">
        <w:rPr>
          <w:sz w:val="22"/>
          <w:szCs w:val="22"/>
        </w:rPr>
        <w:t xml:space="preserve">) </w:t>
      </w:r>
      <w:proofErr w:type="gramStart"/>
      <w:r w:rsidRPr="00F1011D">
        <w:rPr>
          <w:sz w:val="22"/>
          <w:szCs w:val="22"/>
        </w:rPr>
        <w:t>институт</w:t>
      </w:r>
      <w:proofErr w:type="gramEnd"/>
      <w:r w:rsidRPr="00F1011D">
        <w:rPr>
          <w:sz w:val="22"/>
          <w:szCs w:val="22"/>
        </w:rPr>
        <w:t xml:space="preserve"> юридического лица.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>**********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color w:val="000000"/>
          <w:sz w:val="22"/>
          <w:szCs w:val="22"/>
        </w:rPr>
        <w:t>11 Правовым институтом  Семейного  права является</w:t>
      </w:r>
      <w:r w:rsidRPr="00F1011D">
        <w:rPr>
          <w:sz w:val="22"/>
          <w:szCs w:val="22"/>
        </w:rPr>
        <w:t>: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  <w:lang w:val="en-GB"/>
        </w:rPr>
        <w:t>A</w:t>
      </w:r>
      <w:r w:rsidRPr="00F1011D">
        <w:rPr>
          <w:sz w:val="22"/>
          <w:szCs w:val="22"/>
        </w:rPr>
        <w:t xml:space="preserve">) </w:t>
      </w:r>
      <w:proofErr w:type="gramStart"/>
      <w:r w:rsidRPr="00F1011D">
        <w:rPr>
          <w:sz w:val="22"/>
          <w:szCs w:val="22"/>
        </w:rPr>
        <w:t>институт</w:t>
      </w:r>
      <w:proofErr w:type="gramEnd"/>
      <w:r w:rsidRPr="00F1011D">
        <w:rPr>
          <w:sz w:val="22"/>
          <w:szCs w:val="22"/>
        </w:rPr>
        <w:t xml:space="preserve"> назначения наказания;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  <w:lang w:val="en-GB"/>
        </w:rPr>
        <w:t>B</w:t>
      </w:r>
      <w:r w:rsidRPr="00F1011D">
        <w:rPr>
          <w:sz w:val="22"/>
          <w:szCs w:val="22"/>
        </w:rPr>
        <w:t xml:space="preserve">) </w:t>
      </w:r>
      <w:proofErr w:type="gramStart"/>
      <w:r w:rsidRPr="00F1011D">
        <w:rPr>
          <w:sz w:val="22"/>
          <w:szCs w:val="22"/>
        </w:rPr>
        <w:t>институт</w:t>
      </w:r>
      <w:proofErr w:type="gramEnd"/>
      <w:r w:rsidRPr="00F1011D">
        <w:rPr>
          <w:sz w:val="22"/>
          <w:szCs w:val="22"/>
        </w:rPr>
        <w:t xml:space="preserve"> освобождения от уголовной ответственности;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  <w:lang w:val="en-GB"/>
        </w:rPr>
        <w:t>C</w:t>
      </w:r>
      <w:r w:rsidRPr="00F1011D">
        <w:rPr>
          <w:sz w:val="22"/>
          <w:szCs w:val="22"/>
        </w:rPr>
        <w:t xml:space="preserve">) </w:t>
      </w:r>
      <w:proofErr w:type="gramStart"/>
      <w:r w:rsidRPr="00F1011D">
        <w:rPr>
          <w:sz w:val="22"/>
          <w:szCs w:val="22"/>
        </w:rPr>
        <w:t>институт</w:t>
      </w:r>
      <w:proofErr w:type="gramEnd"/>
      <w:r w:rsidRPr="00F1011D">
        <w:rPr>
          <w:sz w:val="22"/>
          <w:szCs w:val="22"/>
        </w:rPr>
        <w:t xml:space="preserve"> установления опеки и попечительства;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  <w:lang w:val="en-GB"/>
        </w:rPr>
        <w:t>D</w:t>
      </w:r>
      <w:r w:rsidRPr="00F1011D">
        <w:rPr>
          <w:sz w:val="22"/>
          <w:szCs w:val="22"/>
        </w:rPr>
        <w:t xml:space="preserve">) </w:t>
      </w:r>
      <w:proofErr w:type="gramStart"/>
      <w:r w:rsidRPr="00F1011D">
        <w:rPr>
          <w:sz w:val="22"/>
          <w:szCs w:val="22"/>
        </w:rPr>
        <w:t>институт</w:t>
      </w:r>
      <w:proofErr w:type="gramEnd"/>
      <w:r w:rsidRPr="00F1011D">
        <w:rPr>
          <w:sz w:val="22"/>
          <w:szCs w:val="22"/>
        </w:rPr>
        <w:t xml:space="preserve"> необходимой обороны;</w:t>
      </w:r>
    </w:p>
    <w:p w:rsidR="00D100E6" w:rsidRPr="00F1011D" w:rsidRDefault="00D100E6" w:rsidP="00D100E6">
      <w:pPr>
        <w:jc w:val="both"/>
        <w:rPr>
          <w:color w:val="000000"/>
          <w:sz w:val="22"/>
          <w:szCs w:val="22"/>
        </w:rPr>
      </w:pPr>
      <w:r w:rsidRPr="00F1011D">
        <w:rPr>
          <w:color w:val="000000"/>
          <w:sz w:val="22"/>
          <w:szCs w:val="22"/>
          <w:lang w:val="en-GB"/>
        </w:rPr>
        <w:t>E</w:t>
      </w:r>
      <w:r w:rsidRPr="00F1011D">
        <w:rPr>
          <w:color w:val="000000"/>
          <w:sz w:val="22"/>
          <w:szCs w:val="22"/>
        </w:rPr>
        <w:t xml:space="preserve">) </w:t>
      </w:r>
      <w:proofErr w:type="gramStart"/>
      <w:r w:rsidRPr="00F1011D">
        <w:rPr>
          <w:color w:val="000000"/>
          <w:sz w:val="22"/>
          <w:szCs w:val="22"/>
        </w:rPr>
        <w:t>институт</w:t>
      </w:r>
      <w:proofErr w:type="gramEnd"/>
      <w:r w:rsidRPr="00F1011D">
        <w:rPr>
          <w:color w:val="000000"/>
          <w:sz w:val="22"/>
          <w:szCs w:val="22"/>
        </w:rPr>
        <w:t xml:space="preserve"> преступлений против жизни и здоровья.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>**********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 xml:space="preserve">12 Отрасль </w:t>
      </w:r>
      <w:proofErr w:type="gramStart"/>
      <w:r w:rsidRPr="00F1011D">
        <w:rPr>
          <w:sz w:val="22"/>
          <w:szCs w:val="22"/>
        </w:rPr>
        <w:t>права</w:t>
      </w:r>
      <w:proofErr w:type="gramEnd"/>
      <w:r w:rsidRPr="00F1011D">
        <w:rPr>
          <w:sz w:val="22"/>
          <w:szCs w:val="22"/>
        </w:rPr>
        <w:t xml:space="preserve"> регулирующая деятельность фермерских и других хозяйств в сфере сельского хозяйства - это: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>А) Гражданское право;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>В) Финансовое право;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>С) Уголовное право;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  <w:lang w:val="en-US"/>
        </w:rPr>
        <w:t>D</w:t>
      </w:r>
      <w:r w:rsidRPr="00F1011D">
        <w:rPr>
          <w:sz w:val="22"/>
          <w:szCs w:val="22"/>
        </w:rPr>
        <w:t>) Аграрное право;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>Е) Земельное право.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 xml:space="preserve">**********     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 xml:space="preserve">13 Отрасль права, которая охраняет права и свободы личности, собственность, общественный и государственный строй от преступных посягательств:  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>А) Гражданское право;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>В) Финансовое право;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>С) Уголовное право;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  <w:lang w:val="en-US"/>
        </w:rPr>
        <w:t>D</w:t>
      </w:r>
      <w:r w:rsidRPr="00F1011D">
        <w:rPr>
          <w:sz w:val="22"/>
          <w:szCs w:val="22"/>
        </w:rPr>
        <w:t>) Аграрное право;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>Е) Земельное право.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 xml:space="preserve">**********     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14 Публичное право — это: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А) совокупность правовых норм, регулирующих отношения, в которой одной из сторон обязательно является государствен</w:t>
      </w:r>
      <w:r w:rsidRPr="00F1011D">
        <w:rPr>
          <w:sz w:val="22"/>
          <w:szCs w:val="22"/>
        </w:rPr>
        <w:softHyphen/>
        <w:t>ный орган или государство;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В) совокупность правовых норм, регулирующих отношения между равными участниками, не являющимися государствен</w:t>
      </w:r>
      <w:r w:rsidRPr="00F1011D">
        <w:rPr>
          <w:sz w:val="22"/>
          <w:szCs w:val="22"/>
        </w:rPr>
        <w:softHyphen/>
        <w:t>ными образованиями;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С)  устные правила поведения, выраженные в обычаях, традициях, морали;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  <w:lang w:val="en-US"/>
        </w:rPr>
        <w:t>D</w:t>
      </w:r>
      <w:r w:rsidRPr="00F1011D">
        <w:rPr>
          <w:sz w:val="22"/>
          <w:szCs w:val="22"/>
        </w:rPr>
        <w:t xml:space="preserve">)  </w:t>
      </w:r>
      <w:proofErr w:type="gramStart"/>
      <w:r w:rsidRPr="00F1011D">
        <w:rPr>
          <w:sz w:val="22"/>
          <w:szCs w:val="22"/>
        </w:rPr>
        <w:t>совокупность</w:t>
      </w:r>
      <w:proofErr w:type="gramEnd"/>
      <w:r w:rsidRPr="00F1011D">
        <w:rPr>
          <w:sz w:val="22"/>
          <w:szCs w:val="22"/>
        </w:rPr>
        <w:t xml:space="preserve"> естественных прав и свобод человека и гражданина;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Е)  совокупность моральных требований.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**********</w:t>
      </w:r>
    </w:p>
    <w:p w:rsidR="00D100E6" w:rsidRPr="00F1011D" w:rsidRDefault="00D100E6" w:rsidP="00D100E6">
      <w:pPr>
        <w:pStyle w:val="a3"/>
        <w:rPr>
          <w:sz w:val="22"/>
          <w:szCs w:val="22"/>
        </w:rPr>
      </w:pPr>
      <w:r w:rsidRPr="00F1011D">
        <w:rPr>
          <w:sz w:val="22"/>
          <w:szCs w:val="22"/>
        </w:rPr>
        <w:t>15 Уголовное право – это:</w:t>
      </w:r>
    </w:p>
    <w:p w:rsidR="00D100E6" w:rsidRPr="00F1011D" w:rsidRDefault="00D100E6" w:rsidP="00D100E6">
      <w:pPr>
        <w:pStyle w:val="a3"/>
        <w:rPr>
          <w:sz w:val="22"/>
          <w:szCs w:val="22"/>
        </w:rPr>
      </w:pPr>
      <w:r w:rsidRPr="00F1011D">
        <w:rPr>
          <w:sz w:val="22"/>
          <w:szCs w:val="22"/>
        </w:rPr>
        <w:t>А) совокупность правовых норм, закрепляющих и регулирующих порядок деятельности органов государственной власти и управления, формирования и работы представительных и правительственных учреждений, осуществления правосудия, борьбы с посягательством на существующий строй;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 xml:space="preserve">В) совокупность правовых норм, которые направлены на охрану прав и свобод личности, собственности, общественного и государственного строя от преступных посягательств;  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>С) совокупность правовых норм, регулирующих деятельность фермерских и других хозяй</w:t>
      </w:r>
      <w:proofErr w:type="gramStart"/>
      <w:r w:rsidRPr="00F1011D">
        <w:rPr>
          <w:sz w:val="22"/>
          <w:szCs w:val="22"/>
        </w:rPr>
        <w:t>ств в сф</w:t>
      </w:r>
      <w:proofErr w:type="gramEnd"/>
      <w:r w:rsidRPr="00F1011D">
        <w:rPr>
          <w:sz w:val="22"/>
          <w:szCs w:val="22"/>
        </w:rPr>
        <w:t>ере сельского хозяйства;</w:t>
      </w:r>
    </w:p>
    <w:p w:rsidR="00D100E6" w:rsidRPr="00F1011D" w:rsidRDefault="00D100E6" w:rsidP="00D100E6">
      <w:pPr>
        <w:jc w:val="both"/>
        <w:rPr>
          <w:color w:val="000000"/>
          <w:sz w:val="22"/>
          <w:szCs w:val="22"/>
        </w:rPr>
      </w:pPr>
      <w:r w:rsidRPr="00F1011D">
        <w:rPr>
          <w:sz w:val="22"/>
          <w:szCs w:val="22"/>
          <w:lang w:val="en-US"/>
        </w:rPr>
        <w:t>D</w:t>
      </w:r>
      <w:r w:rsidRPr="00F1011D">
        <w:rPr>
          <w:sz w:val="22"/>
          <w:szCs w:val="22"/>
        </w:rPr>
        <w:t xml:space="preserve">) </w:t>
      </w:r>
      <w:proofErr w:type="gramStart"/>
      <w:r w:rsidRPr="00F1011D">
        <w:rPr>
          <w:sz w:val="22"/>
          <w:szCs w:val="22"/>
        </w:rPr>
        <w:t>совокупность</w:t>
      </w:r>
      <w:proofErr w:type="gramEnd"/>
      <w:r w:rsidRPr="00F1011D">
        <w:rPr>
          <w:sz w:val="22"/>
          <w:szCs w:val="22"/>
        </w:rPr>
        <w:t xml:space="preserve"> правовых норм, которые регулируют отношения  связанные с формированием государственного и местного бюджетов, их исполнением, а также вопросы порядка  взимания налогов и других платежей в бюджет и другие моменты аккумулирования и распределения денежных средств;</w:t>
      </w:r>
    </w:p>
    <w:p w:rsidR="00D100E6" w:rsidRPr="00F1011D" w:rsidRDefault="00D100E6" w:rsidP="00D100E6">
      <w:pPr>
        <w:jc w:val="both"/>
        <w:rPr>
          <w:color w:val="FF0000"/>
          <w:sz w:val="22"/>
          <w:szCs w:val="22"/>
        </w:rPr>
      </w:pPr>
      <w:r w:rsidRPr="00F1011D">
        <w:rPr>
          <w:color w:val="000000"/>
          <w:sz w:val="22"/>
          <w:szCs w:val="22"/>
        </w:rPr>
        <w:lastRenderedPageBreak/>
        <w:t>Е) совокупность правовых норм, регулирующие основания и порядок производства по уголовным делам.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  <w:r w:rsidRPr="00F1011D">
        <w:rPr>
          <w:sz w:val="22"/>
          <w:szCs w:val="22"/>
        </w:rPr>
        <w:t>*********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16</w:t>
      </w:r>
      <w:proofErr w:type="gramStart"/>
      <w:r w:rsidRPr="00F1011D">
        <w:rPr>
          <w:sz w:val="22"/>
          <w:szCs w:val="22"/>
        </w:rPr>
        <w:t xml:space="preserve">  О</w:t>
      </w:r>
      <w:proofErr w:type="gramEnd"/>
      <w:r w:rsidRPr="00F1011D">
        <w:rPr>
          <w:sz w:val="22"/>
          <w:szCs w:val="22"/>
        </w:rPr>
        <w:t>дна из основных отраслей права, которая закрепляет структуру и компетенцию высших органов государственной влас</w:t>
      </w:r>
      <w:r w:rsidRPr="00F1011D">
        <w:rPr>
          <w:sz w:val="22"/>
          <w:szCs w:val="22"/>
        </w:rPr>
        <w:softHyphen/>
        <w:t>ти, регулирует основные права и свободы граждан: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А) административное право;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В) конституционное право;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С) гражданское право;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  <w:lang w:val="en-US"/>
        </w:rPr>
        <w:t>D</w:t>
      </w:r>
      <w:r w:rsidRPr="00F1011D">
        <w:rPr>
          <w:sz w:val="22"/>
          <w:szCs w:val="22"/>
        </w:rPr>
        <w:t xml:space="preserve">) </w:t>
      </w:r>
      <w:proofErr w:type="gramStart"/>
      <w:r w:rsidRPr="00F1011D">
        <w:rPr>
          <w:sz w:val="22"/>
          <w:szCs w:val="22"/>
        </w:rPr>
        <w:t>уголовное</w:t>
      </w:r>
      <w:proofErr w:type="gramEnd"/>
      <w:r w:rsidRPr="00F1011D">
        <w:rPr>
          <w:sz w:val="22"/>
          <w:szCs w:val="22"/>
        </w:rPr>
        <w:t xml:space="preserve"> право;                                                          .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Е) финансовое право.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**********</w:t>
      </w:r>
    </w:p>
    <w:p w:rsidR="00D100E6" w:rsidRPr="00F1011D" w:rsidRDefault="00B520A7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17</w:t>
      </w:r>
      <w:proofErr w:type="gramStart"/>
      <w:r w:rsidR="00D100E6" w:rsidRPr="00F1011D">
        <w:rPr>
          <w:sz w:val="22"/>
          <w:szCs w:val="22"/>
        </w:rPr>
        <w:t xml:space="preserve"> </w:t>
      </w:r>
      <w:r w:rsidR="00D100E6" w:rsidRPr="00F1011D">
        <w:rPr>
          <w:color w:val="000000"/>
          <w:sz w:val="22"/>
          <w:szCs w:val="22"/>
        </w:rPr>
        <w:t>К</w:t>
      </w:r>
      <w:proofErr w:type="gramEnd"/>
      <w:r w:rsidR="00D100E6" w:rsidRPr="00F1011D">
        <w:rPr>
          <w:color w:val="000000"/>
          <w:sz w:val="22"/>
          <w:szCs w:val="22"/>
        </w:rPr>
        <w:t>ак н</w:t>
      </w:r>
      <w:r w:rsidR="00D100E6" w:rsidRPr="00F1011D">
        <w:rPr>
          <w:sz w:val="22"/>
          <w:szCs w:val="22"/>
        </w:rPr>
        <w:t xml:space="preserve">азывается отрасль права, регулирующая отношения в сфере исполнительно-распорядительной деятельности государства? 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 xml:space="preserve">А) Гражданское право; 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 xml:space="preserve">В) Административное право; 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 xml:space="preserve">С) Трудовое право; 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  <w:lang w:val="en-US"/>
        </w:rPr>
        <w:t>D</w:t>
      </w:r>
      <w:r w:rsidRPr="00F1011D">
        <w:rPr>
          <w:sz w:val="22"/>
          <w:szCs w:val="22"/>
        </w:rPr>
        <w:t xml:space="preserve">) Конституционное право; 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Е) Уголовное право.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**********</w:t>
      </w:r>
    </w:p>
    <w:p w:rsidR="00D100E6" w:rsidRPr="00F1011D" w:rsidRDefault="00B520A7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18</w:t>
      </w:r>
      <w:proofErr w:type="gramStart"/>
      <w:r>
        <w:rPr>
          <w:sz w:val="22"/>
          <w:szCs w:val="22"/>
        </w:rPr>
        <w:t xml:space="preserve"> </w:t>
      </w:r>
      <w:r w:rsidR="00D100E6" w:rsidRPr="00F1011D">
        <w:rPr>
          <w:sz w:val="22"/>
          <w:szCs w:val="22"/>
        </w:rPr>
        <w:t xml:space="preserve"> К</w:t>
      </w:r>
      <w:proofErr w:type="gramEnd"/>
      <w:r w:rsidR="00D100E6" w:rsidRPr="00F1011D">
        <w:rPr>
          <w:sz w:val="22"/>
          <w:szCs w:val="22"/>
        </w:rPr>
        <w:t>акой метод правового регулирования преимущественно исполь</w:t>
      </w:r>
      <w:r w:rsidR="00D100E6" w:rsidRPr="00F1011D">
        <w:rPr>
          <w:sz w:val="22"/>
          <w:szCs w:val="22"/>
        </w:rPr>
        <w:softHyphen/>
        <w:t>зуется в административном праве: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А) метод субординации и властного приказа;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В) рекомендательный метод;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С) метод автономии и равенства сторон;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  <w:lang w:val="en-US"/>
        </w:rPr>
        <w:t>D</w:t>
      </w:r>
      <w:r w:rsidRPr="00F1011D">
        <w:rPr>
          <w:sz w:val="22"/>
          <w:szCs w:val="22"/>
        </w:rPr>
        <w:t xml:space="preserve">) </w:t>
      </w:r>
      <w:proofErr w:type="gramStart"/>
      <w:r w:rsidRPr="00F1011D">
        <w:rPr>
          <w:sz w:val="22"/>
          <w:szCs w:val="22"/>
        </w:rPr>
        <w:t>метод</w:t>
      </w:r>
      <w:proofErr w:type="gramEnd"/>
      <w:r w:rsidRPr="00F1011D">
        <w:rPr>
          <w:sz w:val="22"/>
          <w:szCs w:val="22"/>
        </w:rPr>
        <w:t xml:space="preserve"> поощрения;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Е) диспозитивный метод.</w:t>
      </w:r>
    </w:p>
    <w:p w:rsidR="00D100E6" w:rsidRPr="00F1011D" w:rsidRDefault="00D100E6" w:rsidP="00D100E6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**********</w:t>
      </w:r>
    </w:p>
    <w:p w:rsidR="00352D82" w:rsidRPr="00F1011D" w:rsidRDefault="00352D82" w:rsidP="00352D8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1</w:t>
      </w:r>
      <w:r w:rsidR="00B520A7">
        <w:rPr>
          <w:sz w:val="22"/>
          <w:szCs w:val="22"/>
        </w:rPr>
        <w:t>9</w:t>
      </w:r>
      <w:proofErr w:type="gramStart"/>
      <w:r w:rsidRPr="00F1011D">
        <w:rPr>
          <w:sz w:val="22"/>
          <w:szCs w:val="22"/>
        </w:rPr>
        <w:t xml:space="preserve"> З</w:t>
      </w:r>
      <w:proofErr w:type="gramEnd"/>
      <w:r w:rsidRPr="00F1011D">
        <w:rPr>
          <w:sz w:val="22"/>
          <w:szCs w:val="22"/>
        </w:rPr>
        <w:t>акончите предложение: Конституционное право, уголов</w:t>
      </w:r>
      <w:r w:rsidRPr="00F1011D">
        <w:rPr>
          <w:sz w:val="22"/>
          <w:szCs w:val="22"/>
        </w:rPr>
        <w:softHyphen/>
        <w:t>ное право, гражданское право, семейное право — это:</w:t>
      </w:r>
    </w:p>
    <w:p w:rsidR="00352D82" w:rsidRPr="00F1011D" w:rsidRDefault="00352D82" w:rsidP="00352D8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 xml:space="preserve">А) принципы права;                                                            </w:t>
      </w:r>
    </w:p>
    <w:p w:rsidR="00352D82" w:rsidRPr="00F1011D" w:rsidRDefault="00352D82" w:rsidP="00352D8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В) отрасли права;</w:t>
      </w:r>
    </w:p>
    <w:p w:rsidR="00352D82" w:rsidRPr="00F1011D" w:rsidRDefault="00352D82" w:rsidP="00352D8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С) теории права;</w:t>
      </w:r>
    </w:p>
    <w:p w:rsidR="00352D82" w:rsidRPr="00F1011D" w:rsidRDefault="00352D82" w:rsidP="00352D8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  <w:lang w:val="en-US"/>
        </w:rPr>
        <w:t>D</w:t>
      </w:r>
      <w:r w:rsidRPr="00F1011D">
        <w:rPr>
          <w:sz w:val="22"/>
          <w:szCs w:val="22"/>
        </w:rPr>
        <w:t xml:space="preserve">) </w:t>
      </w:r>
      <w:proofErr w:type="gramStart"/>
      <w:r w:rsidRPr="00F1011D">
        <w:rPr>
          <w:sz w:val="22"/>
          <w:szCs w:val="22"/>
        </w:rPr>
        <w:t>институты</w:t>
      </w:r>
      <w:proofErr w:type="gramEnd"/>
      <w:r w:rsidRPr="00F1011D">
        <w:rPr>
          <w:sz w:val="22"/>
          <w:szCs w:val="22"/>
        </w:rPr>
        <w:t xml:space="preserve"> права;</w:t>
      </w:r>
    </w:p>
    <w:p w:rsidR="00352D82" w:rsidRPr="00F1011D" w:rsidRDefault="00352D82" w:rsidP="00352D8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Е) нормы права.</w:t>
      </w:r>
    </w:p>
    <w:p w:rsidR="00352D82" w:rsidRPr="00F1011D" w:rsidRDefault="00352D82" w:rsidP="00352D8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**********</w:t>
      </w:r>
    </w:p>
    <w:p w:rsidR="00352D82" w:rsidRPr="00F1011D" w:rsidRDefault="00B520A7" w:rsidP="00352D8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20</w:t>
      </w:r>
      <w:bookmarkStart w:id="0" w:name="_GoBack"/>
      <w:bookmarkEnd w:id="0"/>
      <w:proofErr w:type="gramStart"/>
      <w:r w:rsidR="00352D82" w:rsidRPr="00F1011D">
        <w:rPr>
          <w:sz w:val="22"/>
          <w:szCs w:val="22"/>
        </w:rPr>
        <w:t xml:space="preserve"> К</w:t>
      </w:r>
      <w:proofErr w:type="gramEnd"/>
      <w:r w:rsidR="00352D82" w:rsidRPr="00F1011D">
        <w:rPr>
          <w:sz w:val="22"/>
          <w:szCs w:val="22"/>
        </w:rPr>
        <w:t>акая из перечисленных отраслей права относится к част</w:t>
      </w:r>
      <w:r w:rsidR="00352D82" w:rsidRPr="00F1011D">
        <w:rPr>
          <w:sz w:val="22"/>
          <w:szCs w:val="22"/>
        </w:rPr>
        <w:softHyphen/>
        <w:t>ному праву:</w:t>
      </w:r>
    </w:p>
    <w:p w:rsidR="00352D82" w:rsidRPr="00F1011D" w:rsidRDefault="00352D82" w:rsidP="00352D8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А) уголовное право;</w:t>
      </w:r>
    </w:p>
    <w:p w:rsidR="00352D82" w:rsidRPr="00F1011D" w:rsidRDefault="00352D82" w:rsidP="00352D8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В) конституционное право;</w:t>
      </w:r>
    </w:p>
    <w:p w:rsidR="00352D82" w:rsidRPr="00F1011D" w:rsidRDefault="00352D82" w:rsidP="00352D8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С) уголовно-процессуальное право;</w:t>
      </w:r>
    </w:p>
    <w:p w:rsidR="00352D82" w:rsidRPr="00F1011D" w:rsidRDefault="00352D82" w:rsidP="00352D8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  <w:lang w:val="en-US"/>
        </w:rPr>
        <w:t>D</w:t>
      </w:r>
      <w:r w:rsidRPr="00F1011D">
        <w:rPr>
          <w:sz w:val="22"/>
          <w:szCs w:val="22"/>
        </w:rPr>
        <w:t xml:space="preserve">) </w:t>
      </w:r>
      <w:proofErr w:type="gramStart"/>
      <w:r w:rsidRPr="00F1011D">
        <w:rPr>
          <w:sz w:val="22"/>
          <w:szCs w:val="22"/>
        </w:rPr>
        <w:t>финансовое</w:t>
      </w:r>
      <w:proofErr w:type="gramEnd"/>
      <w:r w:rsidRPr="00F1011D">
        <w:rPr>
          <w:sz w:val="22"/>
          <w:szCs w:val="22"/>
        </w:rPr>
        <w:t xml:space="preserve"> право;</w:t>
      </w:r>
    </w:p>
    <w:p w:rsidR="00352D82" w:rsidRPr="00F1011D" w:rsidRDefault="00352D82" w:rsidP="00352D8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Е) гражданское право.</w:t>
      </w:r>
    </w:p>
    <w:p w:rsidR="00352D82" w:rsidRPr="00F1011D" w:rsidRDefault="00352D82" w:rsidP="00352D82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F1011D">
        <w:rPr>
          <w:sz w:val="22"/>
          <w:szCs w:val="22"/>
        </w:rPr>
        <w:t>**********</w:t>
      </w:r>
    </w:p>
    <w:p w:rsidR="00D100E6" w:rsidRPr="00F1011D" w:rsidRDefault="00D100E6" w:rsidP="00D100E6">
      <w:pPr>
        <w:jc w:val="both"/>
        <w:rPr>
          <w:sz w:val="22"/>
          <w:szCs w:val="22"/>
        </w:rPr>
      </w:pPr>
    </w:p>
    <w:sectPr w:rsidR="00D100E6" w:rsidRPr="00F1011D" w:rsidSect="00F1011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6C3"/>
    <w:rsid w:val="002F16C3"/>
    <w:rsid w:val="00352D82"/>
    <w:rsid w:val="005D21B8"/>
    <w:rsid w:val="00B520A7"/>
    <w:rsid w:val="00D100E6"/>
    <w:rsid w:val="00F10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00E6"/>
    <w:pPr>
      <w:tabs>
        <w:tab w:val="num" w:pos="615"/>
      </w:tabs>
      <w:jc w:val="both"/>
    </w:pPr>
    <w:rPr>
      <w:rFonts w:eastAsia="SimSun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D100E6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Body Text Indent 2"/>
    <w:basedOn w:val="a"/>
    <w:link w:val="20"/>
    <w:rsid w:val="00D100E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100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00E6"/>
    <w:pPr>
      <w:tabs>
        <w:tab w:val="num" w:pos="615"/>
      </w:tabs>
      <w:jc w:val="both"/>
    </w:pPr>
    <w:rPr>
      <w:rFonts w:eastAsia="SimSun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D100E6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Body Text Indent 2"/>
    <w:basedOn w:val="a"/>
    <w:link w:val="20"/>
    <w:rsid w:val="00D100E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100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987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4</cp:revision>
  <dcterms:created xsi:type="dcterms:W3CDTF">2012-09-25T05:35:00Z</dcterms:created>
  <dcterms:modified xsi:type="dcterms:W3CDTF">2012-09-25T10:35:00Z</dcterms:modified>
</cp:coreProperties>
</file>